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41694" w14:textId="395C7386" w:rsidR="00295EA8" w:rsidRPr="00295EA8" w:rsidRDefault="00295EA8" w:rsidP="00295EA8">
      <w:pPr>
        <w:tabs>
          <w:tab w:val="left" w:pos="4820"/>
          <w:tab w:val="left" w:pos="5160"/>
        </w:tabs>
        <w:rPr>
          <w:sz w:val="20"/>
          <w:szCs w:val="20"/>
        </w:rPr>
      </w:pPr>
      <w:r w:rsidRPr="00295EA8">
        <w:rPr>
          <w:sz w:val="20"/>
          <w:szCs w:val="20"/>
        </w:rPr>
        <w:t xml:space="preserve">Petra M. </w:t>
      </w:r>
      <w:r w:rsidRPr="00295EA8">
        <w:rPr>
          <w:sz w:val="20"/>
          <w:szCs w:val="20"/>
        </w:rPr>
        <w:tab/>
      </w:r>
      <w:r w:rsidR="00A633C1">
        <w:rPr>
          <w:b/>
          <w:sz w:val="20"/>
          <w:szCs w:val="20"/>
        </w:rPr>
        <w:t>COURRIER RECOMMANDÉ</w:t>
      </w:r>
    </w:p>
    <w:p w14:paraId="7D62CC35" w14:textId="77777777" w:rsidR="00295EA8" w:rsidRPr="00295EA8" w:rsidRDefault="00295EA8" w:rsidP="00295EA8">
      <w:pPr>
        <w:tabs>
          <w:tab w:val="left" w:pos="4820"/>
          <w:tab w:val="left" w:pos="5160"/>
        </w:tabs>
        <w:rPr>
          <w:sz w:val="20"/>
          <w:szCs w:val="20"/>
        </w:rPr>
      </w:pPr>
      <w:r w:rsidRPr="00295EA8">
        <w:rPr>
          <w:sz w:val="20"/>
          <w:szCs w:val="20"/>
        </w:rPr>
        <w:t xml:space="preserve">Alte </w:t>
      </w:r>
      <w:proofErr w:type="spellStart"/>
      <w:r w:rsidRPr="00295EA8">
        <w:rPr>
          <w:sz w:val="20"/>
          <w:szCs w:val="20"/>
        </w:rPr>
        <w:t>Landstrasse</w:t>
      </w:r>
      <w:proofErr w:type="spellEnd"/>
      <w:r w:rsidRPr="00295EA8">
        <w:rPr>
          <w:sz w:val="20"/>
          <w:szCs w:val="20"/>
        </w:rPr>
        <w:t xml:space="preserve"> 20</w:t>
      </w:r>
      <w:r w:rsidRPr="00295EA8">
        <w:rPr>
          <w:sz w:val="20"/>
          <w:szCs w:val="20"/>
        </w:rPr>
        <w:tab/>
        <w:t>Wohnbau und Verkauf AG</w:t>
      </w:r>
    </w:p>
    <w:p w14:paraId="5241000B" w14:textId="4B239E5F" w:rsidR="00295EA8" w:rsidRPr="00295EA8" w:rsidRDefault="00295EA8" w:rsidP="00295EA8">
      <w:pPr>
        <w:tabs>
          <w:tab w:val="left" w:pos="4820"/>
          <w:tab w:val="left" w:pos="5160"/>
        </w:tabs>
        <w:rPr>
          <w:sz w:val="20"/>
          <w:szCs w:val="20"/>
        </w:rPr>
      </w:pPr>
      <w:r w:rsidRPr="00295EA8">
        <w:rPr>
          <w:sz w:val="20"/>
          <w:szCs w:val="20"/>
        </w:rPr>
        <w:t xml:space="preserve">4566 </w:t>
      </w:r>
      <w:proofErr w:type="spellStart"/>
      <w:r w:rsidRPr="00295EA8">
        <w:rPr>
          <w:sz w:val="20"/>
          <w:szCs w:val="20"/>
        </w:rPr>
        <w:t>Kriegstetten</w:t>
      </w:r>
      <w:proofErr w:type="spellEnd"/>
      <w:r w:rsidRPr="00295EA8">
        <w:rPr>
          <w:sz w:val="20"/>
          <w:szCs w:val="20"/>
        </w:rPr>
        <w:tab/>
      </w:r>
      <w:proofErr w:type="spellStart"/>
      <w:r w:rsidR="00A633C1">
        <w:rPr>
          <w:sz w:val="20"/>
          <w:szCs w:val="20"/>
        </w:rPr>
        <w:t>Boîte</w:t>
      </w:r>
      <w:proofErr w:type="spellEnd"/>
      <w:r w:rsidR="00A633C1">
        <w:rPr>
          <w:sz w:val="20"/>
          <w:szCs w:val="20"/>
        </w:rPr>
        <w:t xml:space="preserve"> </w:t>
      </w:r>
      <w:proofErr w:type="spellStart"/>
      <w:r w:rsidR="00A633C1">
        <w:rPr>
          <w:sz w:val="20"/>
          <w:szCs w:val="20"/>
        </w:rPr>
        <w:t>postale</w:t>
      </w:r>
      <w:proofErr w:type="spellEnd"/>
      <w:r w:rsidRPr="00295EA8">
        <w:rPr>
          <w:sz w:val="20"/>
          <w:szCs w:val="20"/>
        </w:rPr>
        <w:t xml:space="preserve"> 234</w:t>
      </w:r>
    </w:p>
    <w:p w14:paraId="22AB8A54" w14:textId="4D014A45" w:rsidR="00295EA8" w:rsidRPr="00295EA8" w:rsidRDefault="00295EA8" w:rsidP="00295EA8">
      <w:pPr>
        <w:tabs>
          <w:tab w:val="left" w:pos="4820"/>
          <w:tab w:val="left" w:pos="5160"/>
        </w:tabs>
        <w:rPr>
          <w:sz w:val="20"/>
          <w:szCs w:val="20"/>
        </w:rPr>
      </w:pPr>
      <w:r w:rsidRPr="00295EA8">
        <w:rPr>
          <w:sz w:val="20"/>
          <w:szCs w:val="20"/>
        </w:rPr>
        <w:tab/>
        <w:t xml:space="preserve">4500 </w:t>
      </w:r>
      <w:proofErr w:type="spellStart"/>
      <w:r w:rsidRPr="00295EA8">
        <w:rPr>
          <w:sz w:val="20"/>
          <w:szCs w:val="20"/>
        </w:rPr>
        <w:t>Sol</w:t>
      </w:r>
      <w:r w:rsidR="00A633C1">
        <w:rPr>
          <w:sz w:val="20"/>
          <w:szCs w:val="20"/>
        </w:rPr>
        <w:t>eure</w:t>
      </w:r>
      <w:proofErr w:type="spellEnd"/>
    </w:p>
    <w:p w14:paraId="29E6744F" w14:textId="785A1DFE" w:rsidR="00295EA8" w:rsidRPr="00295EA8" w:rsidRDefault="00295EA8" w:rsidP="00295EA8">
      <w:pPr>
        <w:tabs>
          <w:tab w:val="left" w:pos="4820"/>
          <w:tab w:val="left" w:pos="5160"/>
        </w:tabs>
        <w:rPr>
          <w:sz w:val="20"/>
          <w:szCs w:val="20"/>
        </w:rPr>
      </w:pPr>
    </w:p>
    <w:p w14:paraId="0908D298" w14:textId="3925C096" w:rsidR="00295EA8" w:rsidRPr="00295EA8" w:rsidRDefault="00295EA8" w:rsidP="00295EA8">
      <w:pPr>
        <w:tabs>
          <w:tab w:val="left" w:pos="4820"/>
          <w:tab w:val="left" w:pos="5160"/>
        </w:tabs>
        <w:rPr>
          <w:sz w:val="20"/>
          <w:szCs w:val="20"/>
        </w:rPr>
      </w:pPr>
    </w:p>
    <w:p w14:paraId="3283C72B" w14:textId="77777777" w:rsidR="00295EA8" w:rsidRPr="00295EA8" w:rsidRDefault="00295EA8" w:rsidP="00295EA8">
      <w:pPr>
        <w:tabs>
          <w:tab w:val="left" w:pos="4820"/>
          <w:tab w:val="left" w:pos="5160"/>
        </w:tabs>
        <w:rPr>
          <w:sz w:val="20"/>
          <w:szCs w:val="20"/>
        </w:rPr>
      </w:pPr>
    </w:p>
    <w:p w14:paraId="047C8E12" w14:textId="1DDA7D36" w:rsidR="00295EA8" w:rsidRPr="00295EA8" w:rsidRDefault="00295EA8" w:rsidP="00295EA8">
      <w:pPr>
        <w:tabs>
          <w:tab w:val="left" w:pos="4820"/>
          <w:tab w:val="left" w:pos="5160"/>
        </w:tabs>
        <w:rPr>
          <w:sz w:val="20"/>
          <w:szCs w:val="20"/>
        </w:rPr>
      </w:pPr>
      <w:r w:rsidRPr="00295EA8">
        <w:rPr>
          <w:sz w:val="20"/>
          <w:szCs w:val="20"/>
        </w:rPr>
        <w:tab/>
      </w:r>
      <w:proofErr w:type="spellStart"/>
      <w:r w:rsidRPr="00295EA8">
        <w:rPr>
          <w:sz w:val="20"/>
          <w:szCs w:val="20"/>
        </w:rPr>
        <w:t>Kriegstetten</w:t>
      </w:r>
      <w:proofErr w:type="spellEnd"/>
      <w:r w:rsidRPr="00295EA8">
        <w:rPr>
          <w:sz w:val="20"/>
          <w:szCs w:val="20"/>
        </w:rPr>
        <w:t xml:space="preserve">, </w:t>
      </w:r>
      <w:r w:rsidR="00A633C1">
        <w:rPr>
          <w:sz w:val="20"/>
          <w:szCs w:val="20"/>
        </w:rPr>
        <w:t>le 30</w:t>
      </w:r>
      <w:r w:rsidRPr="00295EA8">
        <w:rPr>
          <w:sz w:val="20"/>
          <w:szCs w:val="20"/>
        </w:rPr>
        <w:t xml:space="preserve"> Mai 20</w:t>
      </w:r>
      <w:r w:rsidR="00A633C1">
        <w:rPr>
          <w:sz w:val="20"/>
          <w:szCs w:val="20"/>
        </w:rPr>
        <w:t>xx</w:t>
      </w:r>
    </w:p>
    <w:p w14:paraId="39630D06" w14:textId="77777777" w:rsidR="00295EA8" w:rsidRPr="00295EA8" w:rsidRDefault="00295EA8" w:rsidP="00295EA8">
      <w:pPr>
        <w:tabs>
          <w:tab w:val="left" w:pos="4820"/>
          <w:tab w:val="left" w:pos="5160"/>
        </w:tabs>
        <w:rPr>
          <w:sz w:val="20"/>
          <w:szCs w:val="20"/>
        </w:rPr>
      </w:pPr>
    </w:p>
    <w:p w14:paraId="27F779C5" w14:textId="77777777" w:rsidR="00295EA8" w:rsidRPr="00295EA8" w:rsidRDefault="00295EA8" w:rsidP="00295EA8">
      <w:pPr>
        <w:tabs>
          <w:tab w:val="left" w:pos="4820"/>
          <w:tab w:val="left" w:pos="5160"/>
        </w:tabs>
        <w:rPr>
          <w:sz w:val="20"/>
          <w:szCs w:val="20"/>
        </w:rPr>
      </w:pPr>
    </w:p>
    <w:p w14:paraId="5C074532" w14:textId="77777777" w:rsidR="00295EA8" w:rsidRPr="00295EA8" w:rsidRDefault="00295EA8" w:rsidP="00295EA8">
      <w:pPr>
        <w:tabs>
          <w:tab w:val="left" w:pos="4820"/>
          <w:tab w:val="left" w:pos="5160"/>
        </w:tabs>
        <w:rPr>
          <w:sz w:val="20"/>
          <w:szCs w:val="20"/>
        </w:rPr>
      </w:pPr>
    </w:p>
    <w:p w14:paraId="1DF665B5" w14:textId="48186D50" w:rsidR="00295EA8" w:rsidRPr="00A633C1" w:rsidRDefault="00A633C1" w:rsidP="00295EA8">
      <w:pPr>
        <w:tabs>
          <w:tab w:val="left" w:pos="4820"/>
          <w:tab w:val="left" w:pos="5160"/>
        </w:tabs>
        <w:rPr>
          <w:b/>
          <w:sz w:val="20"/>
          <w:szCs w:val="20"/>
          <w:lang w:val="fr-CH"/>
        </w:rPr>
      </w:pPr>
      <w:r w:rsidRPr="00A633C1">
        <w:rPr>
          <w:b/>
          <w:sz w:val="20"/>
          <w:szCs w:val="20"/>
          <w:lang w:val="fr-CH"/>
        </w:rPr>
        <w:t>Objet : exécution par substitution et demande de prise en charge des frais</w:t>
      </w:r>
      <w:r w:rsidR="004E353C" w:rsidRPr="00A633C1">
        <w:rPr>
          <w:b/>
          <w:sz w:val="20"/>
          <w:szCs w:val="20"/>
          <w:lang w:val="fr-CH"/>
        </w:rPr>
        <w:t xml:space="preserve"> (</w:t>
      </w:r>
      <w:r>
        <w:rPr>
          <w:b/>
          <w:sz w:val="20"/>
          <w:szCs w:val="20"/>
          <w:lang w:val="fr-CH"/>
        </w:rPr>
        <w:t>modèle</w:t>
      </w:r>
      <w:r w:rsidR="004E353C" w:rsidRPr="00A633C1">
        <w:rPr>
          <w:b/>
          <w:sz w:val="20"/>
          <w:szCs w:val="20"/>
          <w:lang w:val="fr-CH"/>
        </w:rPr>
        <w:t>)</w:t>
      </w:r>
    </w:p>
    <w:p w14:paraId="16ACFCEC" w14:textId="77777777" w:rsidR="00A633C1" w:rsidRPr="00A633C1" w:rsidRDefault="00A633C1" w:rsidP="00A633C1">
      <w:pPr>
        <w:tabs>
          <w:tab w:val="left" w:pos="4820"/>
          <w:tab w:val="left" w:pos="5160"/>
        </w:tabs>
        <w:rPr>
          <w:sz w:val="20"/>
          <w:szCs w:val="20"/>
          <w:lang w:val="fr-CH"/>
        </w:rPr>
      </w:pPr>
      <w:r w:rsidRPr="00A633C1">
        <w:rPr>
          <w:sz w:val="20"/>
          <w:szCs w:val="20"/>
          <w:lang w:val="fr-CH"/>
        </w:rPr>
        <w:t>Courrier de réclamation en date du 11 mars 20</w:t>
      </w:r>
      <w:proofErr w:type="gramStart"/>
      <w:r w:rsidRPr="00A633C1">
        <w:rPr>
          <w:sz w:val="20"/>
          <w:szCs w:val="20"/>
          <w:lang w:val="fr-CH"/>
        </w:rPr>
        <w:t>..</w:t>
      </w:r>
      <w:proofErr w:type="gramEnd"/>
      <w:r w:rsidRPr="00A633C1">
        <w:rPr>
          <w:sz w:val="20"/>
          <w:szCs w:val="20"/>
          <w:lang w:val="fr-CH"/>
        </w:rPr>
        <w:t xml:space="preserve"> </w:t>
      </w:r>
      <w:proofErr w:type="gramStart"/>
      <w:r w:rsidRPr="00A633C1">
        <w:rPr>
          <w:sz w:val="20"/>
          <w:szCs w:val="20"/>
          <w:lang w:val="fr-CH"/>
        </w:rPr>
        <w:t>concernant</w:t>
      </w:r>
      <w:proofErr w:type="gramEnd"/>
      <w:r w:rsidRPr="00A633C1">
        <w:rPr>
          <w:sz w:val="20"/>
          <w:szCs w:val="20"/>
          <w:lang w:val="fr-CH"/>
        </w:rPr>
        <w:t xml:space="preserve"> un défaut constaté sur un cadre de fenêtre</w:t>
      </w:r>
    </w:p>
    <w:p w14:paraId="74BB47B2" w14:textId="056FA7DB" w:rsidR="00295EA8" w:rsidRPr="00A633C1" w:rsidRDefault="00A633C1" w:rsidP="00A633C1">
      <w:pPr>
        <w:tabs>
          <w:tab w:val="left" w:pos="4820"/>
          <w:tab w:val="left" w:pos="5160"/>
        </w:tabs>
        <w:rPr>
          <w:sz w:val="20"/>
          <w:szCs w:val="20"/>
          <w:lang w:val="fr-CH"/>
        </w:rPr>
      </w:pPr>
      <w:r w:rsidRPr="00A633C1">
        <w:rPr>
          <w:sz w:val="20"/>
          <w:szCs w:val="20"/>
          <w:lang w:val="fr-CH"/>
        </w:rPr>
        <w:t>Délai supplémentaire accordé le 2 mai 20</w:t>
      </w:r>
      <w:proofErr w:type="gramStart"/>
      <w:r w:rsidRPr="00A633C1">
        <w:rPr>
          <w:sz w:val="20"/>
          <w:szCs w:val="20"/>
          <w:lang w:val="fr-CH"/>
        </w:rPr>
        <w:t>..</w:t>
      </w:r>
      <w:proofErr w:type="gramEnd"/>
    </w:p>
    <w:p w14:paraId="3B77A095" w14:textId="77777777" w:rsidR="00295EA8" w:rsidRPr="00A633C1" w:rsidRDefault="00295EA8" w:rsidP="00295EA8">
      <w:pPr>
        <w:tabs>
          <w:tab w:val="left" w:pos="4820"/>
          <w:tab w:val="left" w:pos="5160"/>
        </w:tabs>
        <w:rPr>
          <w:sz w:val="20"/>
          <w:szCs w:val="20"/>
          <w:lang w:val="fr-CH"/>
        </w:rPr>
      </w:pPr>
    </w:p>
    <w:p w14:paraId="6BFC5ACD" w14:textId="77777777" w:rsidR="00A633C1" w:rsidRPr="00A633C1" w:rsidRDefault="00A633C1" w:rsidP="00A633C1">
      <w:pPr>
        <w:tabs>
          <w:tab w:val="left" w:pos="4820"/>
          <w:tab w:val="left" w:pos="5160"/>
        </w:tabs>
        <w:rPr>
          <w:sz w:val="20"/>
          <w:szCs w:val="20"/>
          <w:lang w:val="fr-CH"/>
        </w:rPr>
      </w:pPr>
      <w:r w:rsidRPr="00A633C1">
        <w:rPr>
          <w:sz w:val="20"/>
          <w:szCs w:val="20"/>
          <w:lang w:val="fr-CH"/>
        </w:rPr>
        <w:t>Madame, Monsieur,</w:t>
      </w:r>
    </w:p>
    <w:p w14:paraId="4B345F83" w14:textId="77777777" w:rsidR="00A633C1" w:rsidRPr="00A633C1" w:rsidRDefault="00A633C1" w:rsidP="00A633C1">
      <w:pPr>
        <w:tabs>
          <w:tab w:val="left" w:pos="4820"/>
          <w:tab w:val="left" w:pos="5160"/>
        </w:tabs>
        <w:rPr>
          <w:sz w:val="20"/>
          <w:szCs w:val="20"/>
          <w:lang w:val="fr-CH"/>
        </w:rPr>
      </w:pPr>
    </w:p>
    <w:p w14:paraId="3340F3F1" w14:textId="77777777" w:rsidR="00A633C1" w:rsidRPr="00A633C1" w:rsidRDefault="00A633C1" w:rsidP="00A633C1">
      <w:pPr>
        <w:tabs>
          <w:tab w:val="left" w:pos="4820"/>
          <w:tab w:val="left" w:pos="5160"/>
        </w:tabs>
        <w:rPr>
          <w:sz w:val="20"/>
          <w:szCs w:val="20"/>
          <w:lang w:val="fr-CH"/>
        </w:rPr>
      </w:pPr>
      <w:r w:rsidRPr="00A633C1">
        <w:rPr>
          <w:sz w:val="20"/>
          <w:szCs w:val="20"/>
          <w:lang w:val="fr-CH"/>
        </w:rPr>
        <w:t>Dans mon courrier en date du 11 mars 20..</w:t>
      </w:r>
      <w:proofErr w:type="gramStart"/>
      <w:r w:rsidRPr="00A633C1">
        <w:rPr>
          <w:sz w:val="20"/>
          <w:szCs w:val="20"/>
          <w:lang w:val="fr-CH"/>
        </w:rPr>
        <w:t>,</w:t>
      </w:r>
      <w:proofErr w:type="gramEnd"/>
      <w:r w:rsidRPr="00A633C1">
        <w:rPr>
          <w:sz w:val="20"/>
          <w:szCs w:val="20"/>
          <w:lang w:val="fr-CH"/>
        </w:rPr>
        <w:t xml:space="preserve"> je vous faisais savoir que le cadre de la fenêtre de ma chambre n’était pas bien jointoyé dans la maçonnerie. Je vous demandais aussi de venir réparer ce défaut le plus rapidement possible. Le 2 mai 20..</w:t>
      </w:r>
      <w:proofErr w:type="gramStart"/>
      <w:r w:rsidRPr="00A633C1">
        <w:rPr>
          <w:sz w:val="20"/>
          <w:szCs w:val="20"/>
          <w:lang w:val="fr-CH"/>
        </w:rPr>
        <w:t>,</w:t>
      </w:r>
      <w:proofErr w:type="gramEnd"/>
      <w:r w:rsidRPr="00A633C1">
        <w:rPr>
          <w:sz w:val="20"/>
          <w:szCs w:val="20"/>
          <w:lang w:val="fr-CH"/>
        </w:rPr>
        <w:t xml:space="preserve"> je vous accordais un dernier délai supplémentaire pour commencer les travaux nécessaires, en ajoutant que je ferais valoir mon droit d’exécution par substitution.</w:t>
      </w:r>
    </w:p>
    <w:p w14:paraId="5DDB25BD" w14:textId="77777777" w:rsidR="00A633C1" w:rsidRPr="00A633C1" w:rsidRDefault="00A633C1" w:rsidP="00A633C1">
      <w:pPr>
        <w:tabs>
          <w:tab w:val="left" w:pos="4820"/>
          <w:tab w:val="left" w:pos="5160"/>
        </w:tabs>
        <w:rPr>
          <w:sz w:val="20"/>
          <w:szCs w:val="20"/>
          <w:lang w:val="fr-CH"/>
        </w:rPr>
      </w:pPr>
    </w:p>
    <w:p w14:paraId="3B439E8C" w14:textId="77777777" w:rsidR="00A633C1" w:rsidRPr="00A633C1" w:rsidRDefault="00A633C1" w:rsidP="00A633C1">
      <w:pPr>
        <w:tabs>
          <w:tab w:val="left" w:pos="4820"/>
          <w:tab w:val="left" w:pos="5160"/>
        </w:tabs>
        <w:rPr>
          <w:sz w:val="20"/>
          <w:szCs w:val="20"/>
          <w:lang w:val="fr-CH"/>
        </w:rPr>
      </w:pPr>
      <w:r w:rsidRPr="00A633C1">
        <w:rPr>
          <w:sz w:val="20"/>
          <w:szCs w:val="20"/>
          <w:lang w:val="fr-CH"/>
        </w:rPr>
        <w:t xml:space="preserve">Étant donné que vous avez laissé passer ce dernier délai, je vous informe que je me suis adressée à la société ABB </w:t>
      </w:r>
      <w:proofErr w:type="spellStart"/>
      <w:r w:rsidRPr="00A633C1">
        <w:rPr>
          <w:sz w:val="20"/>
          <w:szCs w:val="20"/>
          <w:lang w:val="fr-CH"/>
        </w:rPr>
        <w:t>Kundenmaurer</w:t>
      </w:r>
      <w:proofErr w:type="spellEnd"/>
      <w:r w:rsidRPr="00A633C1">
        <w:rPr>
          <w:sz w:val="20"/>
          <w:szCs w:val="20"/>
          <w:lang w:val="fr-CH"/>
        </w:rPr>
        <w:t xml:space="preserve"> AG, qui procédera à la réparation de ce défaut. Vous trouverez en pièce jointe le devis qui a été établi. Vous recevrez la facture correspondante lorsque les travaux seront terminés.</w:t>
      </w:r>
    </w:p>
    <w:p w14:paraId="2C26475D" w14:textId="77777777" w:rsidR="00A633C1" w:rsidRPr="00A633C1" w:rsidRDefault="00A633C1" w:rsidP="00A633C1">
      <w:pPr>
        <w:tabs>
          <w:tab w:val="left" w:pos="4820"/>
          <w:tab w:val="left" w:pos="5160"/>
        </w:tabs>
        <w:rPr>
          <w:sz w:val="20"/>
          <w:szCs w:val="20"/>
          <w:lang w:val="fr-CH"/>
        </w:rPr>
      </w:pPr>
    </w:p>
    <w:p w14:paraId="538C80D8" w14:textId="77777777" w:rsidR="00A633C1" w:rsidRPr="00A633C1" w:rsidRDefault="00A633C1" w:rsidP="00A633C1">
      <w:pPr>
        <w:tabs>
          <w:tab w:val="left" w:pos="4820"/>
          <w:tab w:val="left" w:pos="5160"/>
        </w:tabs>
        <w:rPr>
          <w:sz w:val="20"/>
          <w:szCs w:val="20"/>
          <w:lang w:val="fr-CH"/>
        </w:rPr>
      </w:pPr>
      <w:r w:rsidRPr="00A633C1">
        <w:rPr>
          <w:sz w:val="20"/>
          <w:szCs w:val="20"/>
          <w:lang w:val="fr-CH"/>
        </w:rPr>
        <w:t xml:space="preserve">Je vous prie d’agréer, Madame, Monsieur, mes salutations distinguées. </w:t>
      </w:r>
    </w:p>
    <w:p w14:paraId="5037B1F0" w14:textId="77777777" w:rsidR="00A633C1" w:rsidRDefault="00A633C1" w:rsidP="00A633C1">
      <w:pPr>
        <w:tabs>
          <w:tab w:val="left" w:pos="4820"/>
          <w:tab w:val="left" w:pos="5160"/>
        </w:tabs>
        <w:rPr>
          <w:sz w:val="20"/>
          <w:szCs w:val="20"/>
          <w:lang w:val="fr-CH"/>
        </w:rPr>
      </w:pPr>
    </w:p>
    <w:p w14:paraId="5709633E" w14:textId="77777777" w:rsidR="00A633C1" w:rsidRDefault="00A633C1" w:rsidP="00A633C1">
      <w:pPr>
        <w:tabs>
          <w:tab w:val="left" w:pos="4820"/>
          <w:tab w:val="left" w:pos="5160"/>
        </w:tabs>
        <w:rPr>
          <w:sz w:val="20"/>
          <w:szCs w:val="20"/>
          <w:lang w:val="fr-CH"/>
        </w:rPr>
      </w:pPr>
    </w:p>
    <w:p w14:paraId="1E312AA6" w14:textId="77777777" w:rsidR="00A633C1" w:rsidRDefault="00A633C1" w:rsidP="00A633C1">
      <w:pPr>
        <w:tabs>
          <w:tab w:val="left" w:pos="4820"/>
          <w:tab w:val="left" w:pos="5160"/>
        </w:tabs>
        <w:rPr>
          <w:sz w:val="20"/>
          <w:szCs w:val="20"/>
          <w:lang w:val="fr-CH"/>
        </w:rPr>
      </w:pPr>
    </w:p>
    <w:p w14:paraId="5F3DF613" w14:textId="77777777" w:rsidR="00A633C1" w:rsidRPr="00A633C1" w:rsidRDefault="00A633C1" w:rsidP="00A633C1">
      <w:pPr>
        <w:tabs>
          <w:tab w:val="left" w:pos="4820"/>
          <w:tab w:val="left" w:pos="5160"/>
        </w:tabs>
        <w:rPr>
          <w:sz w:val="20"/>
          <w:szCs w:val="20"/>
          <w:lang w:val="fr-CH"/>
        </w:rPr>
      </w:pPr>
      <w:bookmarkStart w:id="0" w:name="_GoBack"/>
      <w:bookmarkEnd w:id="0"/>
    </w:p>
    <w:p w14:paraId="03B22B5E" w14:textId="77777777" w:rsidR="00A633C1" w:rsidRPr="00A633C1" w:rsidRDefault="00A633C1" w:rsidP="00A633C1">
      <w:pPr>
        <w:tabs>
          <w:tab w:val="left" w:pos="4820"/>
          <w:tab w:val="left" w:pos="5160"/>
        </w:tabs>
        <w:rPr>
          <w:sz w:val="20"/>
          <w:szCs w:val="20"/>
        </w:rPr>
      </w:pPr>
      <w:r w:rsidRPr="00A633C1">
        <w:rPr>
          <w:sz w:val="20"/>
          <w:szCs w:val="20"/>
        </w:rPr>
        <w:t>Petra M.</w:t>
      </w:r>
    </w:p>
    <w:p w14:paraId="65366D31" w14:textId="77777777" w:rsidR="00A633C1" w:rsidRPr="00A633C1" w:rsidRDefault="00A633C1" w:rsidP="00A633C1">
      <w:pPr>
        <w:tabs>
          <w:tab w:val="left" w:pos="4820"/>
          <w:tab w:val="left" w:pos="5160"/>
        </w:tabs>
        <w:rPr>
          <w:sz w:val="20"/>
          <w:szCs w:val="20"/>
        </w:rPr>
      </w:pPr>
    </w:p>
    <w:p w14:paraId="6C1FF6CA" w14:textId="7407EBE8" w:rsidR="00295EA8" w:rsidRPr="00A633C1" w:rsidRDefault="00A633C1" w:rsidP="00A633C1">
      <w:pPr>
        <w:tabs>
          <w:tab w:val="left" w:pos="4820"/>
          <w:tab w:val="left" w:pos="5160"/>
        </w:tabs>
        <w:rPr>
          <w:sz w:val="20"/>
          <w:szCs w:val="20"/>
          <w:lang w:val="fr-CH"/>
        </w:rPr>
      </w:pPr>
      <w:r w:rsidRPr="00A633C1">
        <w:rPr>
          <w:sz w:val="20"/>
          <w:szCs w:val="20"/>
          <w:lang w:val="fr-CH"/>
        </w:rPr>
        <w:t xml:space="preserve">Pièce jointe : devis établi par la société ABB </w:t>
      </w:r>
      <w:proofErr w:type="spellStart"/>
      <w:r w:rsidRPr="00A633C1">
        <w:rPr>
          <w:sz w:val="20"/>
          <w:szCs w:val="20"/>
          <w:lang w:val="fr-CH"/>
        </w:rPr>
        <w:t>Kundenmaurer</w:t>
      </w:r>
      <w:proofErr w:type="spellEnd"/>
      <w:r w:rsidRPr="00A633C1">
        <w:rPr>
          <w:sz w:val="20"/>
          <w:szCs w:val="20"/>
          <w:lang w:val="fr-CH"/>
        </w:rPr>
        <w:t xml:space="preserve"> AG</w:t>
      </w:r>
    </w:p>
    <w:p w14:paraId="07D11C77" w14:textId="6EF20DD4" w:rsidR="00967A06" w:rsidRPr="00295EA8" w:rsidRDefault="00967A06" w:rsidP="00295EA8">
      <w:pPr>
        <w:tabs>
          <w:tab w:val="left" w:pos="4820"/>
          <w:tab w:val="left" w:pos="5160"/>
        </w:tabs>
      </w:pPr>
    </w:p>
    <w:sectPr w:rsidR="00967A06" w:rsidRPr="00295EA8" w:rsidSect="004E353C">
      <w:headerReference w:type="even" r:id="rId7"/>
      <w:footerReference w:type="even" r:id="rId8"/>
      <w:footerReference w:type="default" r:id="rId9"/>
      <w:pgSz w:w="11900" w:h="16840"/>
      <w:pgMar w:top="2268" w:right="737" w:bottom="851" w:left="1474" w:header="284" w:footer="567" w:gutter="0"/>
      <w:pgNumType w:fmt="numberInDash"/>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3A3395" w14:textId="77777777" w:rsidR="0017217D" w:rsidRDefault="0017217D" w:rsidP="00ED3273">
      <w:r>
        <w:separator/>
      </w:r>
    </w:p>
  </w:endnote>
  <w:endnote w:type="continuationSeparator" w:id="0">
    <w:p w14:paraId="57088110" w14:textId="77777777" w:rsidR="0017217D" w:rsidRDefault="0017217D" w:rsidP="00ED3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eitenzahl"/>
      </w:rPr>
      <w:id w:val="-1798748560"/>
      <w:docPartObj>
        <w:docPartGallery w:val="Page Numbers (Bottom of Page)"/>
        <w:docPartUnique/>
      </w:docPartObj>
    </w:sdtPr>
    <w:sdtEndPr>
      <w:rPr>
        <w:rStyle w:val="Seitenzahl"/>
      </w:rPr>
    </w:sdtEndPr>
    <w:sdtContent>
      <w:p w14:paraId="76A8C3B0" w14:textId="0F299C7D" w:rsidR="00967A06" w:rsidRDefault="00967A06" w:rsidP="004B5585">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8B0CD59" w14:textId="77777777" w:rsidR="00967A06" w:rsidRDefault="00967A0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eitenzahl"/>
        <w:color w:val="000000" w:themeColor="text1"/>
        <w:sz w:val="16"/>
        <w:szCs w:val="16"/>
      </w:rPr>
      <w:id w:val="349685005"/>
      <w:docPartObj>
        <w:docPartGallery w:val="Page Numbers (Bottom of Page)"/>
        <w:docPartUnique/>
      </w:docPartObj>
    </w:sdtPr>
    <w:sdtEndPr>
      <w:rPr>
        <w:rStyle w:val="Seitenzahl"/>
      </w:rPr>
    </w:sdtEndPr>
    <w:sdtContent>
      <w:p w14:paraId="46F2FB76" w14:textId="390BD980" w:rsidR="00967A06" w:rsidRPr="00967A06" w:rsidRDefault="00967A06" w:rsidP="004B5585">
        <w:pPr>
          <w:pStyle w:val="Fuzeile"/>
          <w:framePr w:wrap="none" w:vAnchor="text" w:hAnchor="margin" w:xAlign="center" w:y="1"/>
          <w:rPr>
            <w:rStyle w:val="Seitenzahl"/>
            <w:color w:val="000000" w:themeColor="text1"/>
            <w:sz w:val="16"/>
            <w:szCs w:val="16"/>
          </w:rPr>
        </w:pPr>
        <w:r w:rsidRPr="00967A06">
          <w:rPr>
            <w:rStyle w:val="Seitenzahl"/>
            <w:color w:val="000000" w:themeColor="text1"/>
            <w:sz w:val="16"/>
            <w:szCs w:val="16"/>
          </w:rPr>
          <w:fldChar w:fldCharType="begin"/>
        </w:r>
        <w:r w:rsidRPr="00967A06">
          <w:rPr>
            <w:rStyle w:val="Seitenzahl"/>
            <w:color w:val="000000" w:themeColor="text1"/>
            <w:sz w:val="16"/>
            <w:szCs w:val="16"/>
          </w:rPr>
          <w:instrText xml:space="preserve"> PAGE </w:instrText>
        </w:r>
        <w:r w:rsidRPr="00967A06">
          <w:rPr>
            <w:rStyle w:val="Seitenzahl"/>
            <w:color w:val="000000" w:themeColor="text1"/>
            <w:sz w:val="16"/>
            <w:szCs w:val="16"/>
          </w:rPr>
          <w:fldChar w:fldCharType="separate"/>
        </w:r>
        <w:r w:rsidR="00A633C1">
          <w:rPr>
            <w:rStyle w:val="Seitenzahl"/>
            <w:noProof/>
            <w:color w:val="000000" w:themeColor="text1"/>
            <w:sz w:val="16"/>
            <w:szCs w:val="16"/>
          </w:rPr>
          <w:t>- 1 -</w:t>
        </w:r>
        <w:r w:rsidRPr="00967A06">
          <w:rPr>
            <w:rStyle w:val="Seitenzahl"/>
            <w:color w:val="000000" w:themeColor="text1"/>
            <w:sz w:val="16"/>
            <w:szCs w:val="16"/>
          </w:rPr>
          <w:fldChar w:fldCharType="end"/>
        </w:r>
      </w:p>
    </w:sdtContent>
  </w:sdt>
  <w:p w14:paraId="43C9CFB1" w14:textId="4516ABFF" w:rsidR="00967A06" w:rsidRPr="00967A06" w:rsidRDefault="00967A06" w:rsidP="00967A06">
    <w:pPr>
      <w:pStyle w:val="Kopfzeile"/>
      <w:rPr>
        <w:color w:val="000000" w:themeColor="text1"/>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92C9B" w14:textId="77777777" w:rsidR="0017217D" w:rsidRDefault="0017217D" w:rsidP="00ED3273">
      <w:r>
        <w:separator/>
      </w:r>
    </w:p>
  </w:footnote>
  <w:footnote w:type="continuationSeparator" w:id="0">
    <w:p w14:paraId="000CA735" w14:textId="77777777" w:rsidR="0017217D" w:rsidRDefault="0017217D" w:rsidP="00ED32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eitenzahl"/>
      </w:rPr>
      <w:id w:val="-1558542795"/>
      <w:docPartObj>
        <w:docPartGallery w:val="Page Numbers (Top of Page)"/>
        <w:docPartUnique/>
      </w:docPartObj>
    </w:sdtPr>
    <w:sdtEndPr>
      <w:rPr>
        <w:rStyle w:val="Seitenzahl"/>
      </w:rPr>
    </w:sdtEndPr>
    <w:sdtContent>
      <w:p w14:paraId="333AE4EF" w14:textId="05420A31" w:rsidR="00967A06" w:rsidRDefault="00967A06" w:rsidP="004B5585">
        <w:pPr>
          <w:pStyle w:val="Kopf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90BB4FA" w14:textId="77777777" w:rsidR="00967A06" w:rsidRDefault="00967A0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D1EAA"/>
    <w:multiLevelType w:val="hybridMultilevel"/>
    <w:tmpl w:val="A0D48016"/>
    <w:lvl w:ilvl="0" w:tplc="D8C81376">
      <w:start w:val="1"/>
      <w:numFmt w:val="bullet"/>
      <w:lvlText w:val=""/>
      <w:lvlJc w:val="left"/>
      <w:pPr>
        <w:ind w:left="567" w:hanging="56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E5026C"/>
    <w:multiLevelType w:val="multilevel"/>
    <w:tmpl w:val="B2AACA48"/>
    <w:lvl w:ilvl="0">
      <w:start w:val="1"/>
      <w:numFmt w:val="bullet"/>
      <w:lvlText w:val="⎯"/>
      <w:lvlJc w:val="left"/>
      <w:pPr>
        <w:ind w:left="851" w:hanging="284"/>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6D5837"/>
    <w:multiLevelType w:val="multilevel"/>
    <w:tmpl w:val="E1003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8236DB"/>
    <w:multiLevelType w:val="hybridMultilevel"/>
    <w:tmpl w:val="36EA1A2E"/>
    <w:lvl w:ilvl="0" w:tplc="180AA158">
      <w:start w:val="1"/>
      <w:numFmt w:val="bullet"/>
      <w:lvlText w:val="o"/>
      <w:lvlJc w:val="left"/>
      <w:pPr>
        <w:ind w:left="567" w:hanging="567"/>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4367B5"/>
    <w:multiLevelType w:val="multilevel"/>
    <w:tmpl w:val="B2AACA48"/>
    <w:lvl w:ilvl="0">
      <w:start w:val="1"/>
      <w:numFmt w:val="bullet"/>
      <w:lvlText w:val="⎯"/>
      <w:lvlJc w:val="left"/>
      <w:pPr>
        <w:ind w:left="851" w:hanging="284"/>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93A50E9"/>
    <w:multiLevelType w:val="hybridMultilevel"/>
    <w:tmpl w:val="891ED85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C457CE3"/>
    <w:multiLevelType w:val="multilevel"/>
    <w:tmpl w:val="CDA838A6"/>
    <w:lvl w:ilvl="0">
      <w:start w:val="1"/>
      <w:numFmt w:val="bullet"/>
      <w:lvlText w:val="●"/>
      <w:lvlJc w:val="left"/>
      <w:pPr>
        <w:ind w:left="567" w:hanging="567"/>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CCF3702"/>
    <w:multiLevelType w:val="hybridMultilevel"/>
    <w:tmpl w:val="24D8BDC4"/>
    <w:lvl w:ilvl="0" w:tplc="D8C81376">
      <w:start w:val="1"/>
      <w:numFmt w:val="bullet"/>
      <w:lvlText w:val=""/>
      <w:lvlJc w:val="left"/>
      <w:pPr>
        <w:ind w:left="567" w:hanging="56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126338F"/>
    <w:multiLevelType w:val="hybridMultilevel"/>
    <w:tmpl w:val="52AAC0BC"/>
    <w:lvl w:ilvl="0" w:tplc="F03CECAE">
      <w:start w:val="1"/>
      <w:numFmt w:val="decimal"/>
      <w:lvlText w:val="%1."/>
      <w:lvlJc w:val="left"/>
      <w:pPr>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E185C42"/>
    <w:multiLevelType w:val="hybridMultilevel"/>
    <w:tmpl w:val="3CF87A92"/>
    <w:lvl w:ilvl="0" w:tplc="180AA158">
      <w:start w:val="1"/>
      <w:numFmt w:val="bullet"/>
      <w:lvlText w:val="o"/>
      <w:lvlJc w:val="left"/>
      <w:pPr>
        <w:ind w:left="567" w:hanging="567"/>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215609F"/>
    <w:multiLevelType w:val="hybridMultilevel"/>
    <w:tmpl w:val="E10036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57B3E9A"/>
    <w:multiLevelType w:val="hybridMultilevel"/>
    <w:tmpl w:val="9BBCF4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D7A7A1D"/>
    <w:multiLevelType w:val="multilevel"/>
    <w:tmpl w:val="B2AACA48"/>
    <w:lvl w:ilvl="0">
      <w:start w:val="1"/>
      <w:numFmt w:val="bullet"/>
      <w:lvlText w:val="⎯"/>
      <w:lvlJc w:val="left"/>
      <w:pPr>
        <w:ind w:left="851" w:hanging="284"/>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1904D66"/>
    <w:multiLevelType w:val="hybridMultilevel"/>
    <w:tmpl w:val="07CEDF14"/>
    <w:lvl w:ilvl="0" w:tplc="8B06C81A">
      <w:start w:val="1"/>
      <w:numFmt w:val="bullet"/>
      <w:lvlText w:val=""/>
      <w:lvlJc w:val="left"/>
      <w:pPr>
        <w:ind w:left="567" w:hanging="56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6F81FCF"/>
    <w:multiLevelType w:val="hybridMultilevel"/>
    <w:tmpl w:val="3E48DF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74D5C1F"/>
    <w:multiLevelType w:val="hybridMultilevel"/>
    <w:tmpl w:val="93BCFF00"/>
    <w:lvl w:ilvl="0" w:tplc="999A3866">
      <w:start w:val="1"/>
      <w:numFmt w:val="bullet"/>
      <w:lvlText w:val=""/>
      <w:lvlJc w:val="left"/>
      <w:pPr>
        <w:ind w:left="567" w:hanging="56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CED434C"/>
    <w:multiLevelType w:val="hybridMultilevel"/>
    <w:tmpl w:val="1512C544"/>
    <w:lvl w:ilvl="0" w:tplc="08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8FE3044"/>
    <w:multiLevelType w:val="multilevel"/>
    <w:tmpl w:val="B2AACA48"/>
    <w:lvl w:ilvl="0">
      <w:start w:val="1"/>
      <w:numFmt w:val="bullet"/>
      <w:lvlText w:val="⎯"/>
      <w:lvlJc w:val="left"/>
      <w:pPr>
        <w:ind w:left="851" w:hanging="284"/>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AD256F1"/>
    <w:multiLevelType w:val="hybridMultilevel"/>
    <w:tmpl w:val="4D867460"/>
    <w:lvl w:ilvl="0" w:tplc="50EE376A">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BCC2D34"/>
    <w:multiLevelType w:val="hybridMultilevel"/>
    <w:tmpl w:val="BF92B8B8"/>
    <w:lvl w:ilvl="0" w:tplc="999A3866">
      <w:start w:val="1"/>
      <w:numFmt w:val="bullet"/>
      <w:lvlText w:val=""/>
      <w:lvlJc w:val="left"/>
      <w:pPr>
        <w:ind w:left="567" w:hanging="56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CF01103"/>
    <w:multiLevelType w:val="multilevel"/>
    <w:tmpl w:val="B2AACA48"/>
    <w:lvl w:ilvl="0">
      <w:start w:val="1"/>
      <w:numFmt w:val="bullet"/>
      <w:lvlText w:val="⎯"/>
      <w:lvlJc w:val="left"/>
      <w:pPr>
        <w:ind w:left="851" w:hanging="284"/>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2BA2D15"/>
    <w:multiLevelType w:val="hybridMultilevel"/>
    <w:tmpl w:val="51CA15C2"/>
    <w:lvl w:ilvl="0" w:tplc="8B06C81A">
      <w:start w:val="1"/>
      <w:numFmt w:val="bullet"/>
      <w:lvlText w:val=""/>
      <w:lvlJc w:val="left"/>
      <w:pPr>
        <w:ind w:left="567" w:hanging="56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52A0D6F"/>
    <w:multiLevelType w:val="multilevel"/>
    <w:tmpl w:val="B2AACA48"/>
    <w:lvl w:ilvl="0">
      <w:start w:val="1"/>
      <w:numFmt w:val="bullet"/>
      <w:lvlText w:val="⎯"/>
      <w:lvlJc w:val="left"/>
      <w:pPr>
        <w:ind w:left="851" w:hanging="284"/>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B63488E"/>
    <w:multiLevelType w:val="multilevel"/>
    <w:tmpl w:val="9BBCF4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1C1829"/>
    <w:multiLevelType w:val="multilevel"/>
    <w:tmpl w:val="B2AACA48"/>
    <w:lvl w:ilvl="0">
      <w:start w:val="1"/>
      <w:numFmt w:val="bullet"/>
      <w:lvlText w:val="⎯"/>
      <w:lvlJc w:val="left"/>
      <w:pPr>
        <w:ind w:left="851" w:hanging="284"/>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FE07F50"/>
    <w:multiLevelType w:val="hybridMultilevel"/>
    <w:tmpl w:val="5B542714"/>
    <w:lvl w:ilvl="0" w:tplc="999A3866">
      <w:start w:val="1"/>
      <w:numFmt w:val="bullet"/>
      <w:lvlText w:val=""/>
      <w:lvlJc w:val="left"/>
      <w:pPr>
        <w:ind w:left="567" w:hanging="56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9"/>
  </w:num>
  <w:num w:numId="4">
    <w:abstractNumId w:val="3"/>
  </w:num>
  <w:num w:numId="5">
    <w:abstractNumId w:val="21"/>
  </w:num>
  <w:num w:numId="6">
    <w:abstractNumId w:val="20"/>
  </w:num>
  <w:num w:numId="7">
    <w:abstractNumId w:val="6"/>
  </w:num>
  <w:num w:numId="8">
    <w:abstractNumId w:val="13"/>
  </w:num>
  <w:num w:numId="9">
    <w:abstractNumId w:val="5"/>
  </w:num>
  <w:num w:numId="10">
    <w:abstractNumId w:val="14"/>
  </w:num>
  <w:num w:numId="11">
    <w:abstractNumId w:val="8"/>
  </w:num>
  <w:num w:numId="12">
    <w:abstractNumId w:val="11"/>
  </w:num>
  <w:num w:numId="13">
    <w:abstractNumId w:val="23"/>
  </w:num>
  <w:num w:numId="14">
    <w:abstractNumId w:val="10"/>
  </w:num>
  <w:num w:numId="15">
    <w:abstractNumId w:val="2"/>
  </w:num>
  <w:num w:numId="16">
    <w:abstractNumId w:val="19"/>
  </w:num>
  <w:num w:numId="17">
    <w:abstractNumId w:val="25"/>
  </w:num>
  <w:num w:numId="18">
    <w:abstractNumId w:val="15"/>
  </w:num>
  <w:num w:numId="19">
    <w:abstractNumId w:val="12"/>
  </w:num>
  <w:num w:numId="20">
    <w:abstractNumId w:val="22"/>
  </w:num>
  <w:num w:numId="21">
    <w:abstractNumId w:val="24"/>
  </w:num>
  <w:num w:numId="22">
    <w:abstractNumId w:val="1"/>
  </w:num>
  <w:num w:numId="23">
    <w:abstractNumId w:val="4"/>
  </w:num>
  <w:num w:numId="24">
    <w:abstractNumId w:val="17"/>
  </w:num>
  <w:num w:numId="25">
    <w:abstractNumId w:val="16"/>
  </w:num>
  <w:num w:numId="26">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242"/>
    <w:rsid w:val="000000D0"/>
    <w:rsid w:val="000208CB"/>
    <w:rsid w:val="000326DF"/>
    <w:rsid w:val="00043503"/>
    <w:rsid w:val="00060C28"/>
    <w:rsid w:val="000736F4"/>
    <w:rsid w:val="000745C7"/>
    <w:rsid w:val="00097CF8"/>
    <w:rsid w:val="000A0CD6"/>
    <w:rsid w:val="000A16DD"/>
    <w:rsid w:val="00100333"/>
    <w:rsid w:val="00106FFA"/>
    <w:rsid w:val="00120E81"/>
    <w:rsid w:val="001252CF"/>
    <w:rsid w:val="00136B5E"/>
    <w:rsid w:val="0017217D"/>
    <w:rsid w:val="00176156"/>
    <w:rsid w:val="001A1E7C"/>
    <w:rsid w:val="001B1C06"/>
    <w:rsid w:val="001B2BDC"/>
    <w:rsid w:val="001D01D5"/>
    <w:rsid w:val="001D3B68"/>
    <w:rsid w:val="001D7526"/>
    <w:rsid w:val="001E4A69"/>
    <w:rsid w:val="00200B8E"/>
    <w:rsid w:val="00212C7D"/>
    <w:rsid w:val="00236443"/>
    <w:rsid w:val="0026364C"/>
    <w:rsid w:val="00270746"/>
    <w:rsid w:val="00274D0A"/>
    <w:rsid w:val="00283CE2"/>
    <w:rsid w:val="00290402"/>
    <w:rsid w:val="00295EA8"/>
    <w:rsid w:val="002B0598"/>
    <w:rsid w:val="002D58FB"/>
    <w:rsid w:val="0030578E"/>
    <w:rsid w:val="003065A3"/>
    <w:rsid w:val="0032381F"/>
    <w:rsid w:val="00342343"/>
    <w:rsid w:val="00355029"/>
    <w:rsid w:val="003608C9"/>
    <w:rsid w:val="00390574"/>
    <w:rsid w:val="00391C34"/>
    <w:rsid w:val="003A422C"/>
    <w:rsid w:val="003E665A"/>
    <w:rsid w:val="003F6E6B"/>
    <w:rsid w:val="00406731"/>
    <w:rsid w:val="00424557"/>
    <w:rsid w:val="00441C63"/>
    <w:rsid w:val="00443FD0"/>
    <w:rsid w:val="00460FAD"/>
    <w:rsid w:val="00465058"/>
    <w:rsid w:val="00470FFD"/>
    <w:rsid w:val="00483B62"/>
    <w:rsid w:val="00485C9B"/>
    <w:rsid w:val="004861FC"/>
    <w:rsid w:val="004B27D8"/>
    <w:rsid w:val="004C1994"/>
    <w:rsid w:val="004C6B3A"/>
    <w:rsid w:val="004E353C"/>
    <w:rsid w:val="004F364A"/>
    <w:rsid w:val="00506C44"/>
    <w:rsid w:val="005231A3"/>
    <w:rsid w:val="00566790"/>
    <w:rsid w:val="00575DB1"/>
    <w:rsid w:val="00581545"/>
    <w:rsid w:val="005A12E3"/>
    <w:rsid w:val="005A717C"/>
    <w:rsid w:val="005B7711"/>
    <w:rsid w:val="005D6927"/>
    <w:rsid w:val="005D6D16"/>
    <w:rsid w:val="005D7E8E"/>
    <w:rsid w:val="005E0308"/>
    <w:rsid w:val="005E5C33"/>
    <w:rsid w:val="00600E7A"/>
    <w:rsid w:val="00601FFF"/>
    <w:rsid w:val="00611A26"/>
    <w:rsid w:val="0064590F"/>
    <w:rsid w:val="00651F7E"/>
    <w:rsid w:val="00670EEB"/>
    <w:rsid w:val="006761F9"/>
    <w:rsid w:val="00687EB2"/>
    <w:rsid w:val="006A7BD7"/>
    <w:rsid w:val="007355DB"/>
    <w:rsid w:val="00745CAB"/>
    <w:rsid w:val="00763968"/>
    <w:rsid w:val="00783D1C"/>
    <w:rsid w:val="00785C1C"/>
    <w:rsid w:val="0079788C"/>
    <w:rsid w:val="007B7769"/>
    <w:rsid w:val="007E5C0F"/>
    <w:rsid w:val="00823F70"/>
    <w:rsid w:val="008323F7"/>
    <w:rsid w:val="0084653F"/>
    <w:rsid w:val="0087645C"/>
    <w:rsid w:val="00897EF0"/>
    <w:rsid w:val="008B0F56"/>
    <w:rsid w:val="008D38B4"/>
    <w:rsid w:val="008D5BFD"/>
    <w:rsid w:val="009107E4"/>
    <w:rsid w:val="009205D1"/>
    <w:rsid w:val="00925B24"/>
    <w:rsid w:val="0092796D"/>
    <w:rsid w:val="009311FE"/>
    <w:rsid w:val="00935BB4"/>
    <w:rsid w:val="00950019"/>
    <w:rsid w:val="00967A06"/>
    <w:rsid w:val="009750A3"/>
    <w:rsid w:val="009C1018"/>
    <w:rsid w:val="009C6487"/>
    <w:rsid w:val="009D2DF6"/>
    <w:rsid w:val="009D3CD3"/>
    <w:rsid w:val="009E1819"/>
    <w:rsid w:val="009F2906"/>
    <w:rsid w:val="00A008B4"/>
    <w:rsid w:val="00A2261C"/>
    <w:rsid w:val="00A2582D"/>
    <w:rsid w:val="00A313CE"/>
    <w:rsid w:val="00A633C1"/>
    <w:rsid w:val="00A82F9A"/>
    <w:rsid w:val="00A85CD0"/>
    <w:rsid w:val="00A85FE9"/>
    <w:rsid w:val="00A864F5"/>
    <w:rsid w:val="00AB165C"/>
    <w:rsid w:val="00AB2869"/>
    <w:rsid w:val="00AE20A9"/>
    <w:rsid w:val="00B3044B"/>
    <w:rsid w:val="00B56220"/>
    <w:rsid w:val="00B913E9"/>
    <w:rsid w:val="00BA50FE"/>
    <w:rsid w:val="00BC4E69"/>
    <w:rsid w:val="00BE242C"/>
    <w:rsid w:val="00BF493E"/>
    <w:rsid w:val="00BF57F1"/>
    <w:rsid w:val="00C13EF5"/>
    <w:rsid w:val="00C67596"/>
    <w:rsid w:val="00C91026"/>
    <w:rsid w:val="00CA330B"/>
    <w:rsid w:val="00CB2AB9"/>
    <w:rsid w:val="00CC1811"/>
    <w:rsid w:val="00CC71A5"/>
    <w:rsid w:val="00CC7E8C"/>
    <w:rsid w:val="00CD27A8"/>
    <w:rsid w:val="00CD29BF"/>
    <w:rsid w:val="00CF4E6D"/>
    <w:rsid w:val="00D00830"/>
    <w:rsid w:val="00D24AF4"/>
    <w:rsid w:val="00D52262"/>
    <w:rsid w:val="00DB5F67"/>
    <w:rsid w:val="00DC6F3E"/>
    <w:rsid w:val="00DD027A"/>
    <w:rsid w:val="00DF73AD"/>
    <w:rsid w:val="00E0437D"/>
    <w:rsid w:val="00E0649A"/>
    <w:rsid w:val="00E17937"/>
    <w:rsid w:val="00E53D5E"/>
    <w:rsid w:val="00E65188"/>
    <w:rsid w:val="00EA04F6"/>
    <w:rsid w:val="00EA2E05"/>
    <w:rsid w:val="00EA4965"/>
    <w:rsid w:val="00EB51A3"/>
    <w:rsid w:val="00EB5796"/>
    <w:rsid w:val="00EB7F48"/>
    <w:rsid w:val="00EC04FA"/>
    <w:rsid w:val="00ED2EF7"/>
    <w:rsid w:val="00ED3273"/>
    <w:rsid w:val="00EE611B"/>
    <w:rsid w:val="00EF0E93"/>
    <w:rsid w:val="00F01AFB"/>
    <w:rsid w:val="00F03E42"/>
    <w:rsid w:val="00F16242"/>
    <w:rsid w:val="00F2518E"/>
    <w:rsid w:val="00F76776"/>
    <w:rsid w:val="00F94DD5"/>
    <w:rsid w:val="00FB29F9"/>
    <w:rsid w:val="00FD54DD"/>
    <w:rsid w:val="00FE34E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4:docId w14:val="33242784"/>
  <w14:defaultImageDpi w14:val="300"/>
  <w15:docId w15:val="{CAFC3703-A6C4-0F4B-90EB-78ACFD2FE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93481E"/>
    <w:rPr>
      <w:rFonts w:ascii="Lucida Grande" w:hAnsi="Lucida Grande"/>
      <w:sz w:val="18"/>
      <w:szCs w:val="18"/>
    </w:rPr>
  </w:style>
  <w:style w:type="paragraph" w:styleId="Listenabsatz">
    <w:name w:val="List Paragraph"/>
    <w:basedOn w:val="Standard"/>
    <w:uiPriority w:val="34"/>
    <w:qFormat/>
    <w:rsid w:val="00D52262"/>
    <w:pPr>
      <w:ind w:left="720"/>
      <w:contextualSpacing/>
    </w:pPr>
  </w:style>
  <w:style w:type="table" w:styleId="Tabellenraster">
    <w:name w:val="Table Grid"/>
    <w:basedOn w:val="NormaleTabelle"/>
    <w:uiPriority w:val="59"/>
    <w:rsid w:val="005B7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D3273"/>
    <w:pPr>
      <w:tabs>
        <w:tab w:val="center" w:pos="4536"/>
        <w:tab w:val="right" w:pos="9072"/>
      </w:tabs>
    </w:pPr>
  </w:style>
  <w:style w:type="character" w:customStyle="1" w:styleId="KopfzeileZchn">
    <w:name w:val="Kopfzeile Zchn"/>
    <w:basedOn w:val="Absatz-Standardschriftart"/>
    <w:link w:val="Kopfzeile"/>
    <w:uiPriority w:val="99"/>
    <w:rsid w:val="00ED3273"/>
    <w:rPr>
      <w:rFonts w:ascii="Arial" w:hAnsi="Arial"/>
      <w:sz w:val="24"/>
      <w:szCs w:val="24"/>
      <w:lang w:eastAsia="de-DE"/>
    </w:rPr>
  </w:style>
  <w:style w:type="paragraph" w:styleId="Fuzeile">
    <w:name w:val="footer"/>
    <w:basedOn w:val="Standard"/>
    <w:link w:val="FuzeileZchn"/>
    <w:uiPriority w:val="99"/>
    <w:unhideWhenUsed/>
    <w:rsid w:val="00ED3273"/>
    <w:pPr>
      <w:tabs>
        <w:tab w:val="center" w:pos="4536"/>
        <w:tab w:val="right" w:pos="9072"/>
      </w:tabs>
    </w:pPr>
  </w:style>
  <w:style w:type="character" w:customStyle="1" w:styleId="FuzeileZchn">
    <w:name w:val="Fußzeile Zchn"/>
    <w:basedOn w:val="Absatz-Standardschriftart"/>
    <w:link w:val="Fuzeile"/>
    <w:uiPriority w:val="99"/>
    <w:rsid w:val="00ED3273"/>
    <w:rPr>
      <w:rFonts w:ascii="Arial" w:hAnsi="Arial"/>
      <w:sz w:val="24"/>
      <w:szCs w:val="24"/>
      <w:lang w:eastAsia="de-DE"/>
    </w:rPr>
  </w:style>
  <w:style w:type="paragraph" w:customStyle="1" w:styleId="Standard1">
    <w:name w:val="Standard1"/>
    <w:rsid w:val="006A7BD7"/>
    <w:rPr>
      <w:rFonts w:ascii="Arial" w:eastAsia="Arial" w:hAnsi="Arial" w:cs="Arial"/>
      <w:sz w:val="24"/>
      <w:szCs w:val="24"/>
      <w:lang w:eastAsia="de-DE"/>
    </w:rPr>
  </w:style>
  <w:style w:type="character" w:styleId="Kommentarzeichen">
    <w:name w:val="annotation reference"/>
    <w:basedOn w:val="Absatz-Standardschriftart"/>
    <w:uiPriority w:val="99"/>
    <w:semiHidden/>
    <w:unhideWhenUsed/>
    <w:rsid w:val="009E1819"/>
    <w:rPr>
      <w:sz w:val="16"/>
      <w:szCs w:val="16"/>
    </w:rPr>
  </w:style>
  <w:style w:type="paragraph" w:styleId="Kommentartext">
    <w:name w:val="annotation text"/>
    <w:basedOn w:val="Standard"/>
    <w:link w:val="KommentartextZchn"/>
    <w:uiPriority w:val="99"/>
    <w:semiHidden/>
    <w:unhideWhenUsed/>
    <w:rsid w:val="009E1819"/>
    <w:rPr>
      <w:sz w:val="20"/>
      <w:szCs w:val="20"/>
    </w:rPr>
  </w:style>
  <w:style w:type="character" w:customStyle="1" w:styleId="KommentartextZchn">
    <w:name w:val="Kommentartext Zchn"/>
    <w:basedOn w:val="Absatz-Standardschriftart"/>
    <w:link w:val="Kommentartext"/>
    <w:uiPriority w:val="99"/>
    <w:semiHidden/>
    <w:rsid w:val="009E1819"/>
    <w:rPr>
      <w:rFonts w:ascii="Arial" w:hAnsi="Arial"/>
      <w:lang w:eastAsia="de-DE"/>
    </w:rPr>
  </w:style>
  <w:style w:type="character" w:styleId="Hyperlink">
    <w:name w:val="Hyperlink"/>
    <w:basedOn w:val="Absatz-Standardschriftart"/>
    <w:uiPriority w:val="99"/>
    <w:unhideWhenUsed/>
    <w:rsid w:val="009E1819"/>
    <w:rPr>
      <w:color w:val="0000FF" w:themeColor="hyperlink"/>
      <w:u w:val="single"/>
    </w:rPr>
  </w:style>
  <w:style w:type="character" w:styleId="Seitenzahl">
    <w:name w:val="page number"/>
    <w:basedOn w:val="Absatz-Standardschriftart"/>
    <w:uiPriority w:val="99"/>
    <w:semiHidden/>
    <w:unhideWhenUsed/>
    <w:rsid w:val="00967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771563">
      <w:bodyDiv w:val="1"/>
      <w:marLeft w:val="0"/>
      <w:marRight w:val="0"/>
      <w:marTop w:val="0"/>
      <w:marBottom w:val="0"/>
      <w:divBdr>
        <w:top w:val="none" w:sz="0" w:space="0" w:color="auto"/>
        <w:left w:val="none" w:sz="0" w:space="0" w:color="auto"/>
        <w:bottom w:val="none" w:sz="0" w:space="0" w:color="auto"/>
        <w:right w:val="none" w:sz="0" w:space="0" w:color="auto"/>
      </w:divBdr>
    </w:div>
    <w:div w:id="1405182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1073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Texterei Käthi Zeugin</Company>
  <LinksUpToDate>false</LinksUpToDate>
  <CharactersWithSpaces>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Käthi Zeugin</dc:creator>
  <cp:keywords/>
  <dc:description/>
  <cp:lastModifiedBy>Anne-Lea Marte</cp:lastModifiedBy>
  <cp:revision>3</cp:revision>
  <cp:lastPrinted>2018-06-06T08:42:00Z</cp:lastPrinted>
  <dcterms:created xsi:type="dcterms:W3CDTF">2019-02-18T09:36:00Z</dcterms:created>
  <dcterms:modified xsi:type="dcterms:W3CDTF">2019-02-18T09:38:00Z</dcterms:modified>
</cp:coreProperties>
</file>